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520"/>
      </w:tblGrid>
      <w:tr w:rsidR="49290A02" w:rsidTr="49290A02" w14:paraId="044902FD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290A02" w:rsidP="49290A02" w:rsidRDefault="49290A02" w14:paraId="1149F3A4" w14:textId="4605FC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290A02" w:rsidR="49290A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9290A02" w:rsidR="49290A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290A02" w:rsidP="49290A02" w:rsidRDefault="49290A02" w14:paraId="23D463E8" w14:textId="6C2F9C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9290A02" w:rsidR="49290A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20/05/2024 </w:t>
            </w:r>
          </w:p>
        </w:tc>
      </w:tr>
      <w:tr w:rsidR="49290A02" w:rsidTr="49290A02" w14:paraId="019C5CE2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290A02" w:rsidP="49290A02" w:rsidRDefault="49290A02" w14:paraId="2CB76C58" w14:textId="4E6E7F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290A02" w:rsidR="49290A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9290A02" w:rsidR="49290A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290A02" w:rsidRDefault="49290A02" w14:paraId="721ECF5C" w14:textId="593CE0BB">
            <w:r w:rsidRPr="49290A02" w:rsidR="49290A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  <w:r w:rsidRPr="49290A02" w:rsidR="49290A02">
              <w:rPr>
                <w:rStyle w:val="Forte"/>
                <w:sz w:val="22"/>
                <w:szCs w:val="22"/>
              </w:rPr>
              <w:t xml:space="preserve"> </w:t>
            </w:r>
            <w:r w:rsidRPr="49290A02" w:rsidR="4F8C463A">
              <w:rPr>
                <w:rStyle w:val="Forte"/>
                <w:sz w:val="22"/>
                <w:szCs w:val="22"/>
              </w:rPr>
              <w:t>95</w:t>
            </w:r>
          </w:p>
        </w:tc>
      </w:tr>
    </w:tbl>
    <w:p w:rsidRPr="00042D8F" w:rsidR="00842386" w:rsidP="49290A02" w:rsidRDefault="00842386" w14:paraId="3E859A14" w14:textId="4B55D12F">
      <w:pPr>
        <w:pStyle w:val="NormalWeb"/>
        <w:rPr>
          <w:rStyle w:val="Forte"/>
          <w:sz w:val="22"/>
          <w:szCs w:val="22"/>
        </w:rPr>
      </w:pPr>
    </w:p>
    <w:p w:rsidRPr="00042D8F" w:rsidR="00842386" w:rsidP="49290A02" w:rsidRDefault="00842386" w14:paraId="76ADD2B0" w14:textId="739F3869">
      <w:pPr>
        <w:pStyle w:val="NormalWeb"/>
        <w:rPr>
          <w:rStyle w:val="Forte"/>
          <w:sz w:val="22"/>
          <w:szCs w:val="22"/>
        </w:rPr>
      </w:pPr>
    </w:p>
    <w:p w:rsidRPr="00042D8F" w:rsidR="00842386" w:rsidP="49290A02" w:rsidRDefault="00842386" w14:paraId="0B78A6A7" w14:textId="09A0AEE4">
      <w:pPr>
        <w:pStyle w:val="NormalWeb"/>
        <w:rPr>
          <w:sz w:val="22"/>
          <w:szCs w:val="22"/>
        </w:rPr>
      </w:pPr>
      <w:r w:rsidRPr="49290A02" w:rsidR="00842386">
        <w:rPr>
          <w:rStyle w:val="Forte"/>
          <w:sz w:val="22"/>
          <w:szCs w:val="22"/>
        </w:rPr>
        <w:t>ESCOLA TÉCNICA ESTADUAL DE ITAQUAQUECETUBA – ITAQUAQUECETUBA</w:t>
      </w:r>
    </w:p>
    <w:p w:rsidRPr="00042D8F" w:rsidR="00842386" w:rsidP="00842386" w:rsidRDefault="00842386" w14:paraId="2E9E1110" w14:textId="77777777">
      <w:pPr>
        <w:pStyle w:val="NormalWeb"/>
        <w:rPr>
          <w:sz w:val="22"/>
        </w:rPr>
      </w:pPr>
      <w:r w:rsidRPr="00042D8F">
        <w:rPr>
          <w:rStyle w:val="Forte"/>
          <w:sz w:val="22"/>
        </w:rPr>
        <w:t>PROCESSO SELETIVO SIMPLIFICADO PARA AUXILIAR DE DOCENTE, EDITAL Nº 249/01/2024 – PROCESSO Nº136.00047296/2024–91</w:t>
      </w:r>
    </w:p>
    <w:p w:rsidR="00CE1782" w:rsidRDefault="00842386" w14:paraId="010155BA" w14:textId="105EB330">
      <w:pPr>
        <w:rPr>
          <w:rStyle w:val="Forte"/>
          <w:rFonts w:ascii="Times New Roman" w:hAnsi="Times New Roman" w:cs="Times New Roman" w:eastAsiaTheme="minorEastAsia"/>
          <w:bCs w:val="0"/>
          <w:szCs w:val="24"/>
          <w:lang w:eastAsia="pt-BR"/>
        </w:rPr>
      </w:pPr>
      <w:r w:rsidRPr="00042D8F">
        <w:rPr>
          <w:rStyle w:val="Forte"/>
          <w:rFonts w:ascii="Times New Roman" w:hAnsi="Times New Roman" w:cs="Times New Roman" w:eastAsiaTheme="minorEastAsia"/>
          <w:bCs w:val="0"/>
          <w:szCs w:val="24"/>
          <w:lang w:eastAsia="pt-BR"/>
        </w:rPr>
        <w:t xml:space="preserve">RETIFICAÇÃO DO EDITAL DE DEFERIMENTO E INDEFERIMENTO DE INSCRIÇÕES E DE RESULTADO DA ANÁLISE DO MEMORIAL CIRCUNSTANCIADO, PUBLICADO NO DOE DE 08/05/2024, SEÇÃO </w:t>
      </w:r>
      <w:r w:rsidR="00A71743">
        <w:rPr>
          <w:rStyle w:val="Forte"/>
          <w:rFonts w:ascii="Times New Roman" w:hAnsi="Times New Roman" w:cs="Times New Roman" w:eastAsiaTheme="minorEastAsia"/>
          <w:bCs w:val="0"/>
          <w:szCs w:val="24"/>
          <w:lang w:eastAsia="pt-BR"/>
        </w:rPr>
        <w:t>II</w:t>
      </w:r>
      <w:r w:rsidRPr="00042D8F">
        <w:rPr>
          <w:rStyle w:val="Forte"/>
          <w:rFonts w:ascii="Times New Roman" w:hAnsi="Times New Roman" w:cs="Times New Roman" w:eastAsiaTheme="minorEastAsia"/>
          <w:bCs w:val="0"/>
          <w:szCs w:val="24"/>
          <w:lang w:eastAsia="pt-BR"/>
        </w:rPr>
        <w:t>I, PÁG. 112</w:t>
      </w:r>
    </w:p>
    <w:p w:rsidRPr="00A71743" w:rsidR="00A71743" w:rsidP="00A71743" w:rsidRDefault="00A71743" w14:paraId="5D51C6EF" w14:textId="39DC9DFD">
      <w:pPr>
        <w:pStyle w:val="NormalWeb"/>
        <w:rPr>
          <w:rStyle w:val="Forte"/>
          <w:bCs w:val="0"/>
          <w:sz w:val="22"/>
        </w:rPr>
      </w:pPr>
      <w:r w:rsidRPr="00042D8F">
        <w:rPr>
          <w:rStyle w:val="Forte"/>
          <w:bCs w:val="0"/>
          <w:sz w:val="22"/>
        </w:rPr>
        <w:t>RETIFICAÇÃO DO</w:t>
      </w:r>
      <w:r>
        <w:rPr>
          <w:rStyle w:val="Forte"/>
          <w:bCs w:val="0"/>
          <w:sz w:val="22"/>
        </w:rPr>
        <w:t xml:space="preserve"> </w:t>
      </w:r>
      <w:r w:rsidRPr="00042D8F">
        <w:rPr>
          <w:rStyle w:val="Forte"/>
          <w:bCs w:val="0"/>
          <w:sz w:val="22"/>
        </w:rPr>
        <w:t xml:space="preserve">EDITAL DE RESULTADO DA AFERIÇÃO DA VERACIDADE DA AUTODECLARAÇÃO E CONVOCAÇÃO PARA A PROVA PRÁTICA, PUBLICADO NO DOE DE </w:t>
      </w:r>
      <w:r>
        <w:rPr>
          <w:rStyle w:val="Forte"/>
          <w:bCs w:val="0"/>
          <w:sz w:val="22"/>
        </w:rPr>
        <w:t>16</w:t>
      </w:r>
      <w:r w:rsidRPr="00042D8F">
        <w:rPr>
          <w:rStyle w:val="Forte"/>
          <w:bCs w:val="0"/>
          <w:sz w:val="22"/>
        </w:rPr>
        <w:t>/05/2024, SEÇÃO I</w:t>
      </w:r>
      <w:r>
        <w:rPr>
          <w:rStyle w:val="Forte"/>
          <w:bCs w:val="0"/>
          <w:sz w:val="22"/>
        </w:rPr>
        <w:t>II</w:t>
      </w:r>
      <w:r w:rsidRPr="00042D8F">
        <w:rPr>
          <w:rStyle w:val="Forte"/>
          <w:bCs w:val="0"/>
          <w:sz w:val="22"/>
        </w:rPr>
        <w:t xml:space="preserve">, PÁG. </w:t>
      </w:r>
      <w:r>
        <w:rPr>
          <w:rStyle w:val="Forte"/>
          <w:bCs w:val="0"/>
          <w:sz w:val="22"/>
        </w:rPr>
        <w:t>201</w:t>
      </w:r>
    </w:p>
    <w:p w:rsidRPr="00042D8F" w:rsidR="00842386" w:rsidP="00842386" w:rsidRDefault="00842386" w14:paraId="2B427BEA" w14:textId="7777777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A71743" w:rsidP="00042D8F" w:rsidRDefault="00A71743" w14:paraId="43E595C9" w14:textId="77777777">
      <w:pPr>
        <w:pStyle w:val="NormalWeb"/>
        <w:rPr>
          <w:sz w:val="22"/>
        </w:rPr>
      </w:pPr>
      <w:r>
        <w:rPr>
          <w:sz w:val="22"/>
        </w:rPr>
        <w:t>ONDE SE LÊ:</w:t>
      </w:r>
    </w:p>
    <w:p w:rsidRPr="00A71743" w:rsidR="00842386" w:rsidP="00A71743" w:rsidRDefault="00042D8F" w14:paraId="0F772C5B" w14:textId="7BDA3492">
      <w:pPr>
        <w:pStyle w:val="NormalWeb"/>
        <w:rPr>
          <w:sz w:val="22"/>
        </w:rPr>
      </w:pPr>
      <w:r w:rsidRPr="00042D8F">
        <w:rPr>
          <w:sz w:val="22"/>
        </w:rPr>
        <w:br/>
      </w:r>
      <w:r w:rsidRPr="00042D8F">
        <w:rPr>
          <w:sz w:val="22"/>
        </w:rPr>
        <w:t>15/EMANUELA NASCIMENTO PAES/4356596674/41930212895/</w:t>
      </w:r>
      <w:r w:rsidRPr="00042D8F">
        <w:rPr>
          <w:sz w:val="22"/>
        </w:rPr>
        <w:br/>
      </w:r>
    </w:p>
    <w:p w:rsidR="00A71743" w:rsidP="00A71743" w:rsidRDefault="00842386" w14:paraId="34FFC3C5" w14:textId="7777777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2D8F">
        <w:rPr>
          <w:rFonts w:ascii="Times New Roman" w:hAnsi="Times New Roman" w:cs="Times New Roman"/>
          <w:szCs w:val="24"/>
        </w:rPr>
        <w:t>LEIA-SE:</w:t>
      </w:r>
    </w:p>
    <w:p w:rsidRPr="00A71743" w:rsidR="00042D8F" w:rsidP="00A71743" w:rsidRDefault="00042D8F" w14:paraId="1779F373" w14:textId="43A892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2D8F">
        <w:br/>
      </w:r>
      <w:r w:rsidRPr="00042D8F">
        <w:t>15/EMANUELA NASCIMENTO PAES/</w:t>
      </w:r>
      <w:r w:rsidRPr="00A71743">
        <w:t>435659674</w:t>
      </w:r>
      <w:r w:rsidRPr="00042D8F">
        <w:t>/41930212895/</w:t>
      </w:r>
    </w:p>
    <w:p w:rsidR="00A71743" w:rsidP="00A71743" w:rsidRDefault="00A71743" w14:paraId="7350A505" w14:textId="77777777">
      <w:pPr>
        <w:spacing w:after="0" w:line="360" w:lineRule="auto"/>
        <w:jc w:val="both"/>
        <w:rPr>
          <w:rFonts w:ascii="Times New Roman" w:hAnsi="Times New Roman" w:cs="Times New Roman" w:eastAsiaTheme="minorEastAsia"/>
          <w:szCs w:val="24"/>
          <w:lang w:eastAsia="pt-BR"/>
        </w:rPr>
      </w:pPr>
    </w:p>
    <w:p w:rsidRPr="00042D8F" w:rsidR="00042D8F" w:rsidP="00042D8F" w:rsidRDefault="00042D8F" w14:paraId="4BF78024" w14:textId="77777777">
      <w:pPr>
        <w:pStyle w:val="NormalWeb"/>
        <w:rPr>
          <w:rStyle w:val="Forte"/>
          <w:b w:val="0"/>
          <w:bCs w:val="0"/>
          <w:sz w:val="22"/>
        </w:rPr>
      </w:pPr>
    </w:p>
    <w:sectPr w:rsidRPr="00042D8F" w:rsidR="00042D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86"/>
    <w:rsid w:val="00042D8F"/>
    <w:rsid w:val="00842386"/>
    <w:rsid w:val="00A71743"/>
    <w:rsid w:val="00CE1782"/>
    <w:rsid w:val="49290A02"/>
    <w:rsid w:val="4F8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1753"/>
  <w15:chartTrackingRefBased/>
  <w15:docId w15:val="{7139283E-C4F6-4AA9-8F7C-6F54731DF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D8F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38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2386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LINCOLN NASCIMENTO BARBOSA</dc:creator>
  <keywords/>
  <dc:description/>
  <lastModifiedBy>Adriana Maria de Freitas</lastModifiedBy>
  <revision>3</revision>
  <dcterms:created xsi:type="dcterms:W3CDTF">2024-05-16T16:47:00.0000000Z</dcterms:created>
  <dcterms:modified xsi:type="dcterms:W3CDTF">2024-05-17T11:19:42.1031923Z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2024-05-16T16:47:49Z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1613c154-928d-42d3-ae1a-7b070674d072</vt:lpwstr>
  </property>
  <property fmtid="{D5CDD505-2E9C-101B-9397-08002B2CF9AE}" pid="8" name="MSIP_Label_ff380b4d-8a71-4241-982c-3816ad3ce8fc_ContentBits">
    <vt:lpwstr>0</vt:lpwstr>
  </property>
</Properties>
</file>